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8D917" w14:textId="4A3E089B" w:rsidR="0073792A" w:rsidRDefault="00980C8A">
      <w:pPr>
        <w:rPr>
          <w:b/>
          <w:bCs/>
          <w:color w:val="FF0000"/>
          <w:sz w:val="30"/>
          <w:szCs w:val="30"/>
        </w:rPr>
      </w:pPr>
      <w:r>
        <w:rPr>
          <w:b/>
          <w:bCs/>
          <w:color w:val="FF0000"/>
          <w:sz w:val="30"/>
          <w:szCs w:val="30"/>
        </w:rPr>
        <w:t xml:space="preserve"> </w:t>
      </w:r>
      <w:r w:rsidR="009820D8" w:rsidRPr="009820D8">
        <w:rPr>
          <w:b/>
          <w:bCs/>
          <w:color w:val="FF0000"/>
          <w:sz w:val="30"/>
          <w:szCs w:val="30"/>
        </w:rPr>
        <w:t>35.AWS-IAM-Users-Groups-Roles-Polocies-CrossAccountRols-</w:t>
      </w:r>
      <w:r w:rsidR="009820D8">
        <w:rPr>
          <w:b/>
          <w:bCs/>
          <w:color w:val="FF0000"/>
          <w:sz w:val="30"/>
          <w:szCs w:val="30"/>
        </w:rPr>
        <w:t xml:space="preserve">                  </w:t>
      </w:r>
    </w:p>
    <w:p w14:paraId="374B75C0" w14:textId="1641C603" w:rsidR="009820D8" w:rsidRDefault="009820D8">
      <w:pPr>
        <w:rPr>
          <w:b/>
          <w:bCs/>
          <w:color w:val="FF0000"/>
          <w:sz w:val="30"/>
          <w:szCs w:val="30"/>
        </w:rPr>
      </w:pPr>
      <w:r>
        <w:rPr>
          <w:b/>
          <w:bCs/>
          <w:color w:val="FF0000"/>
          <w:sz w:val="30"/>
          <w:szCs w:val="30"/>
        </w:rPr>
        <w:t xml:space="preserve">                                            </w:t>
      </w:r>
      <w:r w:rsidRPr="009820D8">
        <w:rPr>
          <w:b/>
          <w:bCs/>
          <w:color w:val="FF0000"/>
          <w:sz w:val="30"/>
          <w:szCs w:val="30"/>
        </w:rPr>
        <w:t>ADCreation</w:t>
      </w:r>
    </w:p>
    <w:p w14:paraId="745623A0" w14:textId="7A70A63C" w:rsidR="00A72261" w:rsidRDefault="00A72261" w:rsidP="00A72261">
      <w:r>
        <w:t xml:space="preserve">--- </w:t>
      </w:r>
      <w:r w:rsidRPr="007E6319">
        <w:rPr>
          <w:b/>
          <w:bCs/>
        </w:rPr>
        <w:t>Roles</w:t>
      </w:r>
      <w:r>
        <w:t xml:space="preserve"> – one AWS service needs to access other AWS service</w:t>
      </w:r>
      <w:r w:rsidR="007D6EE2">
        <w:t xml:space="preserve"> and where you don’t want to use access and secret key.</w:t>
      </w:r>
    </w:p>
    <w:p w14:paraId="4EA65152" w14:textId="2062EB57" w:rsidR="007E6319" w:rsidRDefault="00443DF0" w:rsidP="00A72261">
      <w:pPr>
        <w:rPr>
          <w:b/>
          <w:bCs/>
          <w:color w:val="FF0000"/>
          <w:sz w:val="30"/>
          <w:szCs w:val="30"/>
        </w:rPr>
      </w:pPr>
      <w:r>
        <w:rPr>
          <w:b/>
          <w:bCs/>
          <w:color w:val="FF0000"/>
          <w:sz w:val="30"/>
          <w:szCs w:val="30"/>
        </w:rPr>
        <w:t xml:space="preserve">                                                     </w:t>
      </w:r>
      <w:r w:rsidRPr="009820D8">
        <w:rPr>
          <w:b/>
          <w:bCs/>
          <w:color w:val="FF0000"/>
          <w:sz w:val="30"/>
          <w:szCs w:val="30"/>
        </w:rPr>
        <w:t>Users</w:t>
      </w:r>
    </w:p>
    <w:p w14:paraId="447424F7" w14:textId="7965770D" w:rsidR="00FE61F9" w:rsidRDefault="00A2228A" w:rsidP="00A72261">
      <w:pPr>
        <w:rPr>
          <w:b/>
          <w:bCs/>
          <w:color w:val="FF0000"/>
          <w:sz w:val="30"/>
          <w:szCs w:val="30"/>
        </w:rPr>
      </w:pPr>
      <w:r>
        <w:rPr>
          <w:noProof/>
        </w:rPr>
        <w:drawing>
          <wp:inline distT="0" distB="0" distL="0" distR="0" wp14:anchorId="7CBEA075" wp14:editId="468906BE">
            <wp:extent cx="5731510" cy="19907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noFill/>
                    </a:ln>
                  </pic:spPr>
                </pic:pic>
              </a:graphicData>
            </a:graphic>
          </wp:inline>
        </w:drawing>
      </w:r>
    </w:p>
    <w:p w14:paraId="3BAFECC6" w14:textId="089681CB" w:rsidR="00FE61F9" w:rsidRDefault="00A2228A" w:rsidP="00A72261">
      <w:r>
        <w:rPr>
          <w:noProof/>
        </w:rPr>
        <w:drawing>
          <wp:inline distT="0" distB="0" distL="0" distR="0" wp14:anchorId="51E34CF3" wp14:editId="7035FAEC">
            <wp:extent cx="5731510" cy="27146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5804B921" w14:textId="69946A3F" w:rsidR="007D6EE2" w:rsidRDefault="00C012A2" w:rsidP="00A72261">
      <w:r>
        <w:rPr>
          <w:noProof/>
        </w:rPr>
        <w:drawing>
          <wp:inline distT="0" distB="0" distL="0" distR="0" wp14:anchorId="656ED3C4" wp14:editId="7B857AE8">
            <wp:extent cx="5731510" cy="14344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7DBCE825" w14:textId="0B379834" w:rsidR="00756E76" w:rsidRDefault="00756E76" w:rsidP="00A72261">
      <w:r>
        <w:lastRenderedPageBreak/>
        <w:t>--- here we can add multiple users, if you check the require password reset then user needs to reset the password.</w:t>
      </w:r>
      <w:r w:rsidR="00257A0E" w:rsidRPr="00257A0E">
        <w:rPr>
          <w:noProof/>
        </w:rPr>
        <w:t xml:space="preserve"> </w:t>
      </w:r>
      <w:r w:rsidR="00257A0E">
        <w:rPr>
          <w:noProof/>
        </w:rPr>
        <w:drawing>
          <wp:inline distT="0" distB="0" distL="0" distR="0" wp14:anchorId="11043CB1" wp14:editId="57400F03">
            <wp:extent cx="5731510" cy="2949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0BB50398" w14:textId="46695DD6" w:rsidR="00756E76" w:rsidRDefault="00756E76" w:rsidP="00A72261"/>
    <w:p w14:paraId="6AABC331" w14:textId="37A1EAE5" w:rsidR="00CB731B" w:rsidRDefault="00CB731B" w:rsidP="00A72261">
      <w:r>
        <w:t>--- by default</w:t>
      </w:r>
      <w:r w:rsidR="00837F93">
        <w:t xml:space="preserve">, </w:t>
      </w:r>
      <w:r>
        <w:t>user don’t have any permission we need to add permission by giving policy.</w:t>
      </w:r>
    </w:p>
    <w:p w14:paraId="59BD11D5" w14:textId="114E8671" w:rsidR="005C2E12" w:rsidRDefault="005C2E12" w:rsidP="00A72261">
      <w:r>
        <w:rPr>
          <w:noProof/>
        </w:rPr>
        <w:drawing>
          <wp:inline distT="0" distB="0" distL="0" distR="0" wp14:anchorId="7FD2E748" wp14:editId="138D2A1B">
            <wp:extent cx="5731510" cy="1584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0C884F7B" w14:textId="574FEBD2" w:rsidR="002C38E3" w:rsidRDefault="002C38E3" w:rsidP="00A72261">
      <w:r>
        <w:rPr>
          <w:noProof/>
        </w:rPr>
        <w:drawing>
          <wp:inline distT="0" distB="0" distL="0" distR="0" wp14:anchorId="539896BF" wp14:editId="30E1F07E">
            <wp:extent cx="5731510" cy="29813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3016B999" w14:textId="642973CC" w:rsidR="00A23FAF" w:rsidRDefault="00A23FAF" w:rsidP="00A72261">
      <w:r>
        <w:rPr>
          <w:noProof/>
        </w:rPr>
        <w:lastRenderedPageBreak/>
        <w:drawing>
          <wp:inline distT="0" distB="0" distL="0" distR="0" wp14:anchorId="3DC40214" wp14:editId="08853ECF">
            <wp:extent cx="5731510" cy="22364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36470"/>
                    </a:xfrm>
                    <a:prstGeom prst="rect">
                      <a:avLst/>
                    </a:prstGeom>
                    <a:noFill/>
                    <a:ln>
                      <a:noFill/>
                    </a:ln>
                  </pic:spPr>
                </pic:pic>
              </a:graphicData>
            </a:graphic>
          </wp:inline>
        </w:drawing>
      </w:r>
    </w:p>
    <w:p w14:paraId="254C557E" w14:textId="416DEEE0" w:rsidR="008633FE" w:rsidRDefault="008633FE" w:rsidP="00A72261">
      <w:r>
        <w:t>--- here 2 have created.</w:t>
      </w:r>
    </w:p>
    <w:p w14:paraId="3171F047" w14:textId="661D8666" w:rsidR="008633FE" w:rsidRDefault="00996E98" w:rsidP="00A72261">
      <w:r>
        <w:t>--- copy the above link for user login.</w:t>
      </w:r>
    </w:p>
    <w:p w14:paraId="15B9DEAF" w14:textId="11C96B98" w:rsidR="00996E98" w:rsidRDefault="00B31BCF" w:rsidP="00A72261">
      <w:r>
        <w:rPr>
          <w:noProof/>
        </w:rPr>
        <w:drawing>
          <wp:inline distT="0" distB="0" distL="0" distR="0" wp14:anchorId="19E8E07B" wp14:editId="0BE9575E">
            <wp:extent cx="5731510" cy="4889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88950"/>
                    </a:xfrm>
                    <a:prstGeom prst="rect">
                      <a:avLst/>
                    </a:prstGeom>
                    <a:noFill/>
                    <a:ln>
                      <a:noFill/>
                    </a:ln>
                  </pic:spPr>
                </pic:pic>
              </a:graphicData>
            </a:graphic>
          </wp:inline>
        </w:drawing>
      </w:r>
    </w:p>
    <w:p w14:paraId="773173C4" w14:textId="24F9DF70" w:rsidR="00B31BCF" w:rsidRDefault="00B31BCF" w:rsidP="00A72261">
      <w:r>
        <w:t>--- we can change the link id</w:t>
      </w:r>
      <w:r w:rsidR="00D44518">
        <w:t xml:space="preserve"> by going to dashboard</w:t>
      </w:r>
      <w:r w:rsidR="0030743E">
        <w:t xml:space="preserve"> and click on customize.</w:t>
      </w:r>
      <w:r w:rsidR="00522CBA">
        <w:t xml:space="preserve"> </w:t>
      </w:r>
    </w:p>
    <w:p w14:paraId="6E8DEF7E" w14:textId="20FD9232" w:rsidR="00D44518" w:rsidRDefault="009B3A20" w:rsidP="00A72261">
      <w:r>
        <w:rPr>
          <w:noProof/>
        </w:rPr>
        <w:drawing>
          <wp:inline distT="0" distB="0" distL="0" distR="0" wp14:anchorId="2C440EFB" wp14:editId="75624E47">
            <wp:extent cx="5731510" cy="25565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56510"/>
                    </a:xfrm>
                    <a:prstGeom prst="rect">
                      <a:avLst/>
                    </a:prstGeom>
                    <a:noFill/>
                    <a:ln>
                      <a:noFill/>
                    </a:ln>
                  </pic:spPr>
                </pic:pic>
              </a:graphicData>
            </a:graphic>
          </wp:inline>
        </w:drawing>
      </w:r>
    </w:p>
    <w:p w14:paraId="32467A01" w14:textId="4A72FCC2" w:rsidR="00487F74" w:rsidRDefault="00487F74" w:rsidP="00A72261">
      <w:pPr>
        <w:rPr>
          <w:b/>
          <w:bCs/>
          <w:color w:val="FF0000"/>
        </w:rPr>
      </w:pPr>
      <w:r>
        <w:t xml:space="preserve">                                                                         </w:t>
      </w:r>
      <w:r w:rsidRPr="00487F74">
        <w:rPr>
          <w:b/>
          <w:bCs/>
          <w:color w:val="FF0000"/>
        </w:rPr>
        <w:t xml:space="preserve">    User login </w:t>
      </w:r>
    </w:p>
    <w:p w14:paraId="600816AC" w14:textId="385788F3" w:rsidR="00487F74" w:rsidRDefault="00D2069F" w:rsidP="00A72261">
      <w:pPr>
        <w:rPr>
          <w:b/>
          <w:bCs/>
          <w:color w:val="FF0000"/>
        </w:rPr>
      </w:pPr>
      <w:r>
        <w:rPr>
          <w:noProof/>
        </w:rPr>
        <w:lastRenderedPageBreak/>
        <w:drawing>
          <wp:inline distT="0" distB="0" distL="0" distR="0" wp14:anchorId="38C6EE74" wp14:editId="03D60EFD">
            <wp:extent cx="5731510" cy="28047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04795"/>
                    </a:xfrm>
                    <a:prstGeom prst="rect">
                      <a:avLst/>
                    </a:prstGeom>
                    <a:noFill/>
                    <a:ln>
                      <a:noFill/>
                    </a:ln>
                  </pic:spPr>
                </pic:pic>
              </a:graphicData>
            </a:graphic>
          </wp:inline>
        </w:drawing>
      </w:r>
    </w:p>
    <w:p w14:paraId="112DB064" w14:textId="6C80DC0C" w:rsidR="009661A9" w:rsidRDefault="009661A9" w:rsidP="009661A9">
      <w:r>
        <w:t>--- when you create users by default</w:t>
      </w:r>
      <w:r w:rsidR="006C2225">
        <w:t>,</w:t>
      </w:r>
      <w:r>
        <w:t xml:space="preserve"> he don’t have any access.</w:t>
      </w:r>
      <w:r w:rsidR="002C0083">
        <w:t xml:space="preserve"> We will give access.</w:t>
      </w:r>
    </w:p>
    <w:p w14:paraId="2686B6F4" w14:textId="192570CE" w:rsidR="00490FB3" w:rsidRDefault="00490FB3" w:rsidP="009661A9"/>
    <w:p w14:paraId="4C655139" w14:textId="182DE68B" w:rsidR="00490FB3" w:rsidRDefault="00490FB3" w:rsidP="009661A9">
      <w:pPr>
        <w:rPr>
          <w:b/>
          <w:bCs/>
          <w:color w:val="FF0000"/>
          <w:sz w:val="30"/>
          <w:szCs w:val="30"/>
        </w:rPr>
      </w:pPr>
      <w:r>
        <w:rPr>
          <w:b/>
          <w:bCs/>
          <w:color w:val="FF0000"/>
          <w:sz w:val="30"/>
          <w:szCs w:val="30"/>
        </w:rPr>
        <w:t xml:space="preserve">                                                     </w:t>
      </w:r>
      <w:r w:rsidRPr="009820D8">
        <w:rPr>
          <w:b/>
          <w:bCs/>
          <w:color w:val="FF0000"/>
          <w:sz w:val="30"/>
          <w:szCs w:val="30"/>
        </w:rPr>
        <w:t>Groups</w:t>
      </w:r>
    </w:p>
    <w:p w14:paraId="736873D1" w14:textId="0573550B" w:rsidR="00FC6B46" w:rsidRDefault="00FC6B46" w:rsidP="00FC6B46">
      <w:r>
        <w:t>in your company you have more no of contractor workers. They will only work for short time in this case you have create users and give permission for every user. Instead of creating every time we will create group and we will add users to the group and there we will add permission to the group</w:t>
      </w:r>
    </w:p>
    <w:p w14:paraId="34922B56" w14:textId="4560AC68" w:rsidR="008F5704" w:rsidRDefault="00192D1B" w:rsidP="00FC6B46">
      <w:r>
        <w:rPr>
          <w:noProof/>
        </w:rPr>
        <w:drawing>
          <wp:inline distT="0" distB="0" distL="0" distR="0" wp14:anchorId="211B4F5D" wp14:editId="5B7C29E9">
            <wp:extent cx="5731510" cy="16224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622425"/>
                    </a:xfrm>
                    <a:prstGeom prst="rect">
                      <a:avLst/>
                    </a:prstGeom>
                    <a:noFill/>
                    <a:ln>
                      <a:noFill/>
                    </a:ln>
                  </pic:spPr>
                </pic:pic>
              </a:graphicData>
            </a:graphic>
          </wp:inline>
        </w:drawing>
      </w:r>
    </w:p>
    <w:p w14:paraId="28C2E6AD" w14:textId="3C3DF0FF" w:rsidR="00192D1B" w:rsidRDefault="008D4518" w:rsidP="00FC6B46">
      <w:r>
        <w:rPr>
          <w:noProof/>
        </w:rPr>
        <w:drawing>
          <wp:inline distT="0" distB="0" distL="0" distR="0" wp14:anchorId="6AC2DCC3" wp14:editId="50C971E5">
            <wp:extent cx="5731510" cy="1101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p>
    <w:p w14:paraId="2F533517" w14:textId="6E0A8EB1" w:rsidR="006D0F15" w:rsidRDefault="0067225B" w:rsidP="00FC6B46">
      <w:r>
        <w:rPr>
          <w:noProof/>
        </w:rPr>
        <w:lastRenderedPageBreak/>
        <w:drawing>
          <wp:inline distT="0" distB="0" distL="0" distR="0" wp14:anchorId="290ECFE2" wp14:editId="7BBCC323">
            <wp:extent cx="5731510" cy="30619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605427BA" w14:textId="1E4A5A8F" w:rsidR="009E75FC" w:rsidRDefault="001711B8" w:rsidP="00FC6B46">
      <w:r>
        <w:t xml:space="preserve">--- you find orange cube in the policy </w:t>
      </w:r>
      <w:r w:rsidR="009E75FC">
        <w:t>it means these are AWS default policies.</w:t>
      </w:r>
    </w:p>
    <w:p w14:paraId="2580E795" w14:textId="7B214E4E" w:rsidR="001063D8" w:rsidRDefault="001063D8" w:rsidP="00FC6B46">
      <w:r>
        <w:t>--- with out orange policy are user created policy.</w:t>
      </w:r>
    </w:p>
    <w:p w14:paraId="7C86483A" w14:textId="4B352FAF" w:rsidR="008642F6" w:rsidRDefault="00A911D9" w:rsidP="00FC6B46">
      <w:r>
        <w:rPr>
          <w:noProof/>
        </w:rPr>
        <w:drawing>
          <wp:inline distT="0" distB="0" distL="0" distR="0" wp14:anchorId="6C8AA088" wp14:editId="30EA5472">
            <wp:extent cx="5731510" cy="9626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962660"/>
                    </a:xfrm>
                    <a:prstGeom prst="rect">
                      <a:avLst/>
                    </a:prstGeom>
                    <a:noFill/>
                    <a:ln>
                      <a:noFill/>
                    </a:ln>
                  </pic:spPr>
                </pic:pic>
              </a:graphicData>
            </a:graphic>
          </wp:inline>
        </w:drawing>
      </w:r>
    </w:p>
    <w:p w14:paraId="5273219E" w14:textId="71A8321F" w:rsidR="009E6EC2" w:rsidRDefault="00281151" w:rsidP="00FC6B46">
      <w:r>
        <w:rPr>
          <w:noProof/>
        </w:rPr>
        <w:drawing>
          <wp:inline distT="0" distB="0" distL="0" distR="0" wp14:anchorId="0A7FEA08" wp14:editId="53BF44A4">
            <wp:extent cx="5731510" cy="1657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657350"/>
                    </a:xfrm>
                    <a:prstGeom prst="rect">
                      <a:avLst/>
                    </a:prstGeom>
                    <a:noFill/>
                    <a:ln>
                      <a:noFill/>
                    </a:ln>
                  </pic:spPr>
                </pic:pic>
              </a:graphicData>
            </a:graphic>
          </wp:inline>
        </w:drawing>
      </w:r>
    </w:p>
    <w:p w14:paraId="5C97C772" w14:textId="241B9E41" w:rsidR="00AE1657" w:rsidRDefault="00AE1657" w:rsidP="00FC6B46">
      <w:pPr>
        <w:rPr>
          <w:b/>
          <w:bCs/>
          <w:color w:val="FF0000"/>
        </w:rPr>
      </w:pPr>
      <w:r>
        <w:t xml:space="preserve">                                                                            </w:t>
      </w:r>
      <w:r w:rsidRPr="00AE1657">
        <w:rPr>
          <w:b/>
          <w:bCs/>
          <w:color w:val="FF0000"/>
        </w:rPr>
        <w:t xml:space="preserve">Edit group name </w:t>
      </w:r>
    </w:p>
    <w:p w14:paraId="5292F8E2" w14:textId="2156153C" w:rsidR="00D901B8" w:rsidRPr="00D901B8" w:rsidRDefault="00261C8A" w:rsidP="00D901B8">
      <w:r>
        <w:t xml:space="preserve">                                            </w:t>
      </w:r>
      <w:r w:rsidR="00D901B8">
        <w:t xml:space="preserve">you want to </w:t>
      </w:r>
      <w:r w:rsidR="00257A0E">
        <w:t>eddit</w:t>
      </w:r>
      <w:r w:rsidR="00D901B8">
        <w:t xml:space="preserve"> already created group name.</w:t>
      </w:r>
    </w:p>
    <w:p w14:paraId="04B37C71" w14:textId="68435F26" w:rsidR="00AE1657" w:rsidRDefault="00AE1657" w:rsidP="00FC6B46">
      <w:r>
        <w:rPr>
          <w:noProof/>
        </w:rPr>
        <w:lastRenderedPageBreak/>
        <w:drawing>
          <wp:inline distT="0" distB="0" distL="0" distR="0" wp14:anchorId="5E183488" wp14:editId="075F64BC">
            <wp:extent cx="5731510" cy="21958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p>
    <w:p w14:paraId="7BA612E9" w14:textId="48DCECC9" w:rsidR="00C60AE3" w:rsidRDefault="00DC6A00" w:rsidP="00FC6B46">
      <w:r>
        <w:t>--- level-1-Admins have read only access permission’s</w:t>
      </w:r>
    </w:p>
    <w:p w14:paraId="5E74C9FD" w14:textId="21333799" w:rsidR="00980C8A" w:rsidRDefault="003C66CC" w:rsidP="00FC6B46">
      <w:pPr>
        <w:rPr>
          <w:b/>
          <w:bCs/>
          <w:color w:val="FF0000"/>
        </w:rPr>
      </w:pPr>
      <w:r>
        <w:t xml:space="preserve">                                                                     </w:t>
      </w:r>
      <w:r w:rsidRPr="003C66CC">
        <w:rPr>
          <w:b/>
          <w:bCs/>
          <w:color w:val="FF0000"/>
        </w:rPr>
        <w:t xml:space="preserve">Attach policy to the group </w:t>
      </w:r>
    </w:p>
    <w:p w14:paraId="44E8AF64" w14:textId="2C20E85D" w:rsidR="003C66CC" w:rsidRDefault="007927D7" w:rsidP="00FC6B46">
      <w:pPr>
        <w:rPr>
          <w:b/>
          <w:bCs/>
        </w:rPr>
      </w:pPr>
      <w:r>
        <w:rPr>
          <w:noProof/>
        </w:rPr>
        <w:drawing>
          <wp:inline distT="0" distB="0" distL="0" distR="0" wp14:anchorId="2ACA4266" wp14:editId="42273BC8">
            <wp:extent cx="5731510" cy="23742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057F0424" w14:textId="13B5E302" w:rsidR="00047292" w:rsidRDefault="00623367" w:rsidP="00FC6B46">
      <w:pPr>
        <w:rPr>
          <w:b/>
          <w:bCs/>
        </w:rPr>
      </w:pPr>
      <w:r>
        <w:rPr>
          <w:noProof/>
        </w:rPr>
        <w:drawing>
          <wp:inline distT="0" distB="0" distL="0" distR="0" wp14:anchorId="41888959" wp14:editId="2535D236">
            <wp:extent cx="5731510" cy="2871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71470"/>
                    </a:xfrm>
                    <a:prstGeom prst="rect">
                      <a:avLst/>
                    </a:prstGeom>
                    <a:noFill/>
                    <a:ln>
                      <a:noFill/>
                    </a:ln>
                  </pic:spPr>
                </pic:pic>
              </a:graphicData>
            </a:graphic>
          </wp:inline>
        </w:drawing>
      </w:r>
    </w:p>
    <w:p w14:paraId="0A9140B4" w14:textId="260F29A9" w:rsidR="00C07083" w:rsidRDefault="00C07083" w:rsidP="00FC6B46">
      <w:pPr>
        <w:rPr>
          <w:b/>
          <w:bCs/>
          <w:color w:val="FF0000"/>
        </w:rPr>
      </w:pPr>
      <w:r>
        <w:rPr>
          <w:b/>
          <w:bCs/>
        </w:rPr>
        <w:t xml:space="preserve">                                                               </w:t>
      </w:r>
      <w:r w:rsidRPr="00C07083">
        <w:rPr>
          <w:b/>
          <w:bCs/>
          <w:color w:val="FF0000"/>
        </w:rPr>
        <w:t xml:space="preserve">Adding users to the group </w:t>
      </w:r>
    </w:p>
    <w:p w14:paraId="25EC00FE" w14:textId="2E20CE97" w:rsidR="00C07083" w:rsidRDefault="00E24494" w:rsidP="00FC6B46">
      <w:pPr>
        <w:rPr>
          <w:b/>
          <w:bCs/>
        </w:rPr>
      </w:pPr>
      <w:r>
        <w:rPr>
          <w:noProof/>
        </w:rPr>
        <w:lastRenderedPageBreak/>
        <w:drawing>
          <wp:inline distT="0" distB="0" distL="0" distR="0" wp14:anchorId="2449EB0A" wp14:editId="538AF980">
            <wp:extent cx="5731510" cy="1981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981835"/>
                    </a:xfrm>
                    <a:prstGeom prst="rect">
                      <a:avLst/>
                    </a:prstGeom>
                    <a:noFill/>
                    <a:ln>
                      <a:noFill/>
                    </a:ln>
                  </pic:spPr>
                </pic:pic>
              </a:graphicData>
            </a:graphic>
          </wp:inline>
        </w:drawing>
      </w:r>
    </w:p>
    <w:p w14:paraId="3BA24169" w14:textId="7866CAC0" w:rsidR="00274C91" w:rsidRDefault="002E5FAE" w:rsidP="00FC6B46">
      <w:pPr>
        <w:rPr>
          <w:b/>
          <w:bCs/>
        </w:rPr>
      </w:pPr>
      <w:r>
        <w:rPr>
          <w:noProof/>
        </w:rPr>
        <w:drawing>
          <wp:inline distT="0" distB="0" distL="0" distR="0" wp14:anchorId="719D6964" wp14:editId="34E7EC70">
            <wp:extent cx="5731510" cy="30448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A7D2854" w14:textId="3EDE7A05" w:rsidR="00124064" w:rsidRDefault="006F1539" w:rsidP="00FC6B46">
      <w:pPr>
        <w:rPr>
          <w:b/>
          <w:bCs/>
          <w:color w:val="FF0000"/>
        </w:rPr>
      </w:pPr>
      <w:r>
        <w:rPr>
          <w:b/>
          <w:bCs/>
        </w:rPr>
        <w:t xml:space="preserve">                                                            </w:t>
      </w:r>
      <w:r w:rsidRPr="006F1539">
        <w:rPr>
          <w:b/>
          <w:bCs/>
          <w:color w:val="FF0000"/>
        </w:rPr>
        <w:t xml:space="preserve">Customization policy creating </w:t>
      </w:r>
    </w:p>
    <w:p w14:paraId="77FBDEEA" w14:textId="3A992006" w:rsidR="00DB19F3" w:rsidRDefault="00247DE3" w:rsidP="00DB19F3">
      <w:r>
        <w:t xml:space="preserve">                       </w:t>
      </w:r>
      <w:r w:rsidR="00DB19F3">
        <w:t>Here we use tags for applying permission to prod server or Dev server.</w:t>
      </w:r>
    </w:p>
    <w:p w14:paraId="1F6E5BD3" w14:textId="55C67858" w:rsidR="00DA31BA" w:rsidRDefault="00DA31BA" w:rsidP="00DB19F3">
      <w:r>
        <w:rPr>
          <w:noProof/>
        </w:rPr>
        <w:drawing>
          <wp:inline distT="0" distB="0" distL="0" distR="0" wp14:anchorId="3A03991E" wp14:editId="7BE41AE3">
            <wp:extent cx="5731510" cy="869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869950"/>
                    </a:xfrm>
                    <a:prstGeom prst="rect">
                      <a:avLst/>
                    </a:prstGeom>
                    <a:noFill/>
                    <a:ln>
                      <a:noFill/>
                    </a:ln>
                  </pic:spPr>
                </pic:pic>
              </a:graphicData>
            </a:graphic>
          </wp:inline>
        </w:drawing>
      </w:r>
    </w:p>
    <w:p w14:paraId="2DDB10AB" w14:textId="6DB46437" w:rsidR="00496219" w:rsidRDefault="00B74E54" w:rsidP="00DB19F3">
      <w:r>
        <w:t>--- restrict AWS user EC2 instance – type this on google for below.</w:t>
      </w:r>
    </w:p>
    <w:p w14:paraId="3704FB96" w14:textId="09E988F1" w:rsidR="00496219" w:rsidRDefault="00496219" w:rsidP="00DB19F3">
      <w:r>
        <w:rPr>
          <w:noProof/>
        </w:rPr>
        <w:lastRenderedPageBreak/>
        <w:drawing>
          <wp:inline distT="0" distB="0" distL="0" distR="0" wp14:anchorId="0087281E" wp14:editId="52BF7BBC">
            <wp:extent cx="5731510" cy="2655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2A1225B5" w14:textId="153D5025" w:rsidR="00F05F61" w:rsidRDefault="00F05F61" w:rsidP="00DB19F3">
      <w:r>
        <w:t>--- policy for IAM user to see EC2 instance.</w:t>
      </w:r>
    </w:p>
    <w:p w14:paraId="6BF51A60" w14:textId="43E53585" w:rsidR="00F05F61" w:rsidRPr="00DB19F3" w:rsidRDefault="00F05F61" w:rsidP="00DB19F3">
      <w:r>
        <w:rPr>
          <w:noProof/>
        </w:rPr>
        <w:drawing>
          <wp:inline distT="0" distB="0" distL="0" distR="0" wp14:anchorId="204B0063" wp14:editId="1C0F16C7">
            <wp:extent cx="5731510" cy="26752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0649E667" w14:textId="7DD39F74" w:rsidR="0024788C" w:rsidRDefault="0024788C" w:rsidP="00FC6B46">
      <w:pPr>
        <w:rPr>
          <w:b/>
          <w:bCs/>
        </w:rPr>
      </w:pPr>
    </w:p>
    <w:p w14:paraId="6EC8FA90" w14:textId="25EBFD80" w:rsidR="00B46891" w:rsidRDefault="00484562" w:rsidP="00FC6B46">
      <w:pPr>
        <w:rPr>
          <w:b/>
          <w:bCs/>
        </w:rPr>
      </w:pPr>
      <w:r>
        <w:rPr>
          <w:b/>
          <w:bCs/>
        </w:rPr>
        <w:t xml:space="preserve">                                                                  For test server policy </w:t>
      </w:r>
    </w:p>
    <w:p w14:paraId="6968D071" w14:textId="5D216E76" w:rsidR="00484562" w:rsidRDefault="00484562" w:rsidP="00FC6B46">
      <w:pPr>
        <w:rPr>
          <w:b/>
          <w:bCs/>
        </w:rPr>
      </w:pPr>
      <w:r>
        <w:rPr>
          <w:noProof/>
        </w:rPr>
        <w:drawing>
          <wp:inline distT="0" distB="0" distL="0" distR="0" wp14:anchorId="389D616F" wp14:editId="6B759D33">
            <wp:extent cx="5731510" cy="23228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66979748" w14:textId="0A32F64F" w:rsidR="005C3556" w:rsidRDefault="005C3556" w:rsidP="00FC6B46">
      <w:r>
        <w:lastRenderedPageBreak/>
        <w:t>--- give AWS account id and instance tag so the instance will assign to particular user only.</w:t>
      </w:r>
    </w:p>
    <w:p w14:paraId="601FF68F" w14:textId="7014AAB2" w:rsidR="00F229AC" w:rsidRDefault="00F229AC" w:rsidP="00FC6B46">
      <w:r>
        <w:rPr>
          <w:b/>
          <w:bCs/>
        </w:rPr>
        <w:t xml:space="preserve">                                                                    For prod server policy</w:t>
      </w:r>
    </w:p>
    <w:p w14:paraId="5579CD46" w14:textId="20CFCD02" w:rsidR="005C3556" w:rsidRDefault="00F229AC" w:rsidP="00FC6B46">
      <w:r>
        <w:rPr>
          <w:noProof/>
        </w:rPr>
        <w:drawing>
          <wp:inline distT="0" distB="0" distL="0" distR="0" wp14:anchorId="7783BA3C" wp14:editId="719F6001">
            <wp:extent cx="5731510" cy="24136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5EF8947A" w14:textId="057A705C" w:rsidR="007F7ABB" w:rsidRDefault="007F7ABB" w:rsidP="00FC6B46">
      <w:r>
        <w:t>--- in the EC2 instance add tags like Owner = Prod</w:t>
      </w:r>
    </w:p>
    <w:p w14:paraId="4A4311B3" w14:textId="7906DCA7" w:rsidR="00F67D8F" w:rsidRDefault="00F67D8F" w:rsidP="00FC6B46">
      <w:r>
        <w:t>--- now the policies are ready and we have to</w:t>
      </w:r>
      <w:r w:rsidR="000356A8">
        <w:t xml:space="preserve"> create policies and assign them to users.</w:t>
      </w:r>
    </w:p>
    <w:p w14:paraId="174BEFA7" w14:textId="528E80CA" w:rsidR="00311234" w:rsidRPr="00311234" w:rsidRDefault="00311234" w:rsidP="00FC6B46">
      <w:pPr>
        <w:rPr>
          <w:b/>
          <w:bCs/>
          <w:color w:val="FF0000"/>
          <w:sz w:val="30"/>
          <w:szCs w:val="30"/>
        </w:rPr>
      </w:pPr>
      <w:r w:rsidRPr="00311234">
        <w:rPr>
          <w:b/>
          <w:bCs/>
          <w:color w:val="FF0000"/>
          <w:sz w:val="30"/>
          <w:szCs w:val="30"/>
        </w:rPr>
        <w:t xml:space="preserve">                                             </w:t>
      </w:r>
      <w:r>
        <w:rPr>
          <w:b/>
          <w:bCs/>
          <w:color w:val="FF0000"/>
          <w:sz w:val="30"/>
          <w:szCs w:val="30"/>
        </w:rPr>
        <w:t xml:space="preserve">   </w:t>
      </w:r>
      <w:r w:rsidRPr="00311234">
        <w:rPr>
          <w:b/>
          <w:bCs/>
          <w:color w:val="FF0000"/>
          <w:sz w:val="30"/>
          <w:szCs w:val="30"/>
        </w:rPr>
        <w:t xml:space="preserve">Policy creating </w:t>
      </w:r>
    </w:p>
    <w:p w14:paraId="0208FFE4" w14:textId="250ADEFE" w:rsidR="000356A8" w:rsidRDefault="00715FD5" w:rsidP="00FC6B46">
      <w:r>
        <w:rPr>
          <w:noProof/>
        </w:rPr>
        <w:drawing>
          <wp:inline distT="0" distB="0" distL="0" distR="0" wp14:anchorId="3C989B94" wp14:editId="00E3EDFC">
            <wp:extent cx="5731510" cy="19589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958975"/>
                    </a:xfrm>
                    <a:prstGeom prst="rect">
                      <a:avLst/>
                    </a:prstGeom>
                    <a:noFill/>
                    <a:ln>
                      <a:noFill/>
                    </a:ln>
                  </pic:spPr>
                </pic:pic>
              </a:graphicData>
            </a:graphic>
          </wp:inline>
        </w:drawing>
      </w:r>
    </w:p>
    <w:p w14:paraId="2D1980AE" w14:textId="58FDC680" w:rsidR="009633EF" w:rsidRDefault="009633EF" w:rsidP="00FC6B46">
      <w:r>
        <w:rPr>
          <w:noProof/>
        </w:rPr>
        <w:lastRenderedPageBreak/>
        <w:drawing>
          <wp:inline distT="0" distB="0" distL="0" distR="0" wp14:anchorId="2FE15383" wp14:editId="60DB52A1">
            <wp:extent cx="5731510" cy="3088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1AB4F871" w14:textId="6D38288A" w:rsidR="009633EF" w:rsidRDefault="009633EF" w:rsidP="00FC6B46">
      <w:r>
        <w:t>--- click on JSON.</w:t>
      </w:r>
    </w:p>
    <w:p w14:paraId="1E78258E" w14:textId="53E3C64D" w:rsidR="001F42BF" w:rsidRDefault="001F42BF" w:rsidP="00FC6B46">
      <w:r>
        <w:rPr>
          <w:noProof/>
        </w:rPr>
        <w:drawing>
          <wp:inline distT="0" distB="0" distL="0" distR="0" wp14:anchorId="1AA53976" wp14:editId="23000C47">
            <wp:extent cx="5731510" cy="2844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643B4EE3" w14:textId="032E0D37" w:rsidR="001F42BF" w:rsidRDefault="001F42BF" w:rsidP="00FC6B46">
      <w:r>
        <w:rPr>
          <w:noProof/>
        </w:rPr>
        <w:lastRenderedPageBreak/>
        <w:drawing>
          <wp:inline distT="0" distB="0" distL="0" distR="0" wp14:anchorId="29AC9B57" wp14:editId="06E7DBDC">
            <wp:extent cx="5731510" cy="29673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18BD99AD" w14:textId="416417D0" w:rsidR="008378C6" w:rsidRDefault="008378C6" w:rsidP="00FC6B46">
      <w:r>
        <w:t>--- I just created policy for test servers.</w:t>
      </w:r>
    </w:p>
    <w:p w14:paraId="37F2614D" w14:textId="604B3833" w:rsidR="007C34BF" w:rsidRPr="007C34BF" w:rsidRDefault="007C34BF" w:rsidP="00FC6B46">
      <w:pPr>
        <w:rPr>
          <w:b/>
          <w:bCs/>
          <w:sz w:val="30"/>
          <w:szCs w:val="30"/>
        </w:rPr>
      </w:pPr>
      <w:r>
        <w:t xml:space="preserve">                                                                           </w:t>
      </w:r>
      <w:r w:rsidRPr="007C34BF">
        <w:rPr>
          <w:b/>
          <w:bCs/>
          <w:color w:val="FF0000"/>
          <w:sz w:val="30"/>
          <w:szCs w:val="30"/>
        </w:rPr>
        <w:t xml:space="preserve">Roles </w:t>
      </w:r>
    </w:p>
    <w:p w14:paraId="767B886A" w14:textId="2E68EED5" w:rsidR="007C34BF" w:rsidRDefault="007C34BF" w:rsidP="00FC6B46">
      <w:r>
        <w:rPr>
          <w:noProof/>
        </w:rPr>
        <w:drawing>
          <wp:inline distT="0" distB="0" distL="0" distR="0" wp14:anchorId="4C6AF762" wp14:editId="53AA2541">
            <wp:extent cx="5731510" cy="25863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0A9F2844" w14:textId="6329D367" w:rsidR="00350AE5" w:rsidRDefault="00350AE5" w:rsidP="00350AE5">
      <w:r>
        <w:t>Here TCS is maintaining the ford and XYZ bank infra. From TCS company there are two users are accessing the infra and maintainin</w:t>
      </w:r>
      <w:r w:rsidR="000B22AB">
        <w:t>g using Roles.</w:t>
      </w:r>
    </w:p>
    <w:p w14:paraId="59868808" w14:textId="196AFCB1" w:rsidR="00F918A5" w:rsidRDefault="00F918A5" w:rsidP="00350AE5">
      <w:r>
        <w:t>--- for easy understanding this concept</w:t>
      </w:r>
    </w:p>
    <w:p w14:paraId="3C0DC035" w14:textId="0C0155CA" w:rsidR="000B22AB" w:rsidRDefault="00F918A5" w:rsidP="00350AE5">
      <w:r>
        <w:rPr>
          <w:noProof/>
        </w:rPr>
        <w:lastRenderedPageBreak/>
        <w:drawing>
          <wp:inline distT="0" distB="0" distL="0" distR="0" wp14:anchorId="75D37CCE" wp14:editId="66C65EA5">
            <wp:extent cx="5731510" cy="21672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p>
    <w:p w14:paraId="275FDADC" w14:textId="077B83A6" w:rsidR="00444FBC" w:rsidRDefault="00A7689D" w:rsidP="00350AE5">
      <w:r>
        <w:t>Here we have 2 AWS accounts</w:t>
      </w:r>
      <w:r w:rsidR="00444FBC">
        <w:t xml:space="preserve">. In Rohandheera AWS account we have test and pord servers. We need to access these servers from mavric202 AWS account. For accessing these servers we </w:t>
      </w:r>
      <w:r w:rsidR="00F7007F">
        <w:t>need to</w:t>
      </w:r>
      <w:r w:rsidR="00444FBC">
        <w:t xml:space="preserve"> allow mavric users</w:t>
      </w:r>
      <w:r w:rsidR="00F7007F">
        <w:t xml:space="preserve"> only.</w:t>
      </w:r>
    </w:p>
    <w:p w14:paraId="03F32507" w14:textId="77777777" w:rsidR="00061F55" w:rsidRDefault="00444FBC" w:rsidP="00350AE5">
      <w:r>
        <w:t xml:space="preserve">                                You want to allow mavric202 users to accessing test and prod servers. You have to create Role and trust policy in  Rohandheera AWS account </w:t>
      </w:r>
      <w:r w:rsidR="00D214D8">
        <w:t xml:space="preserve">and also we need to create another policy in mavric account. </w:t>
      </w:r>
      <w:r w:rsidR="00061F55">
        <w:t xml:space="preserve"> Here the trust policy have the details of mavric users. And assume role policy in mavric202 have details the rohandheera Role details.</w:t>
      </w:r>
    </w:p>
    <w:p w14:paraId="2A44D79D" w14:textId="59D9997A" w:rsidR="00A7689D" w:rsidRDefault="00E265DB" w:rsidP="00350AE5">
      <w:pPr>
        <w:rPr>
          <w:b/>
          <w:bCs/>
          <w:color w:val="FF0000"/>
        </w:rPr>
      </w:pPr>
      <w:r>
        <w:rPr>
          <w:b/>
          <w:bCs/>
          <w:color w:val="FF0000"/>
        </w:rPr>
        <w:t xml:space="preserve">                                                                      </w:t>
      </w:r>
      <w:r w:rsidRPr="00E265DB">
        <w:rPr>
          <w:b/>
          <w:bCs/>
          <w:color w:val="FF0000"/>
        </w:rPr>
        <w:t xml:space="preserve">Mavric202 AWS account </w:t>
      </w:r>
      <w:r w:rsidR="00444FBC" w:rsidRPr="00E265DB">
        <w:rPr>
          <w:b/>
          <w:bCs/>
          <w:color w:val="FF0000"/>
        </w:rPr>
        <w:t xml:space="preserve"> </w:t>
      </w:r>
      <w:r w:rsidR="00A7689D" w:rsidRPr="00E265DB">
        <w:rPr>
          <w:b/>
          <w:bCs/>
          <w:color w:val="FF0000"/>
        </w:rPr>
        <w:t xml:space="preserve"> </w:t>
      </w:r>
    </w:p>
    <w:p w14:paraId="0BE1C806" w14:textId="1964AE0C" w:rsidR="00E265DB" w:rsidRDefault="00A21543" w:rsidP="00B67F90">
      <w:r>
        <w:t xml:space="preserve">--- </w:t>
      </w:r>
      <w:r w:rsidR="00B67F90">
        <w:t>here go to the IAM and create a Group and user then add user to the Group</w:t>
      </w:r>
      <w:r>
        <w:t>.</w:t>
      </w:r>
    </w:p>
    <w:p w14:paraId="2BD52A05" w14:textId="212D5DCA" w:rsidR="00A21543" w:rsidRDefault="00A21543" w:rsidP="00B67F90">
      <w:r>
        <w:t>--- create policy and attach the policy to the group.</w:t>
      </w:r>
    </w:p>
    <w:p w14:paraId="0BEDC3F1" w14:textId="05A9184C" w:rsidR="00241E68" w:rsidRDefault="00241E68" w:rsidP="00B67F90">
      <w:r>
        <w:rPr>
          <w:noProof/>
        </w:rPr>
        <w:drawing>
          <wp:inline distT="0" distB="0" distL="0" distR="0" wp14:anchorId="5EA15A93" wp14:editId="73AD1450">
            <wp:extent cx="5731510" cy="19240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p>
    <w:p w14:paraId="4315DA1A" w14:textId="155ED59B" w:rsidR="004B1356" w:rsidRDefault="008D40A4" w:rsidP="00B67F90">
      <w:r>
        <w:rPr>
          <w:noProof/>
        </w:rPr>
        <w:lastRenderedPageBreak/>
        <w:drawing>
          <wp:inline distT="0" distB="0" distL="0" distR="0" wp14:anchorId="19C0EF6F" wp14:editId="10B47A2F">
            <wp:extent cx="5731510" cy="23133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13305"/>
                    </a:xfrm>
                    <a:prstGeom prst="rect">
                      <a:avLst/>
                    </a:prstGeom>
                    <a:noFill/>
                    <a:ln>
                      <a:noFill/>
                    </a:ln>
                  </pic:spPr>
                </pic:pic>
              </a:graphicData>
            </a:graphic>
          </wp:inline>
        </w:drawing>
      </w:r>
    </w:p>
    <w:p w14:paraId="79AC133B" w14:textId="6F41DDBA" w:rsidR="00D81EAF" w:rsidRDefault="004B4C3D" w:rsidP="00B67F90">
      <w:r>
        <w:t>--- paste the coped ARN here.</w:t>
      </w:r>
      <w:r w:rsidR="007C312F">
        <w:t xml:space="preserve"> Now </w:t>
      </w:r>
      <w:r w:rsidR="0043246C">
        <w:t>these</w:t>
      </w:r>
      <w:r w:rsidR="007C312F">
        <w:t xml:space="preserve"> users only Allowed </w:t>
      </w:r>
      <w:r w:rsidR="00B8494F">
        <w:t xml:space="preserve">to </w:t>
      </w:r>
      <w:r w:rsidR="007C312F">
        <w:t>managed other AWS account servers.</w:t>
      </w:r>
    </w:p>
    <w:p w14:paraId="4C58B09F" w14:textId="1BA0B400" w:rsidR="00D81EAF" w:rsidRDefault="00D81EAF" w:rsidP="00B67F90">
      <w:r>
        <w:t xml:space="preserve">--- </w:t>
      </w:r>
      <w:r w:rsidR="002972A0">
        <w:t xml:space="preserve">if you have 2 different environments to manage form one AWS account then delete AWS account id give * and also the policy ARN should present in that 2 different environments. </w:t>
      </w:r>
    </w:p>
    <w:p w14:paraId="7F26141A" w14:textId="2BE9506C" w:rsidR="00273078" w:rsidRDefault="00476D93" w:rsidP="00B67F90">
      <w:r>
        <w:rPr>
          <w:noProof/>
        </w:rPr>
        <w:drawing>
          <wp:inline distT="0" distB="0" distL="0" distR="0" wp14:anchorId="735F164F" wp14:editId="01F89964">
            <wp:extent cx="5731510" cy="2800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p w14:paraId="30BF0FDC" w14:textId="3110F206" w:rsidR="00941105" w:rsidRDefault="00941105" w:rsidP="00B67F90">
      <w:r>
        <w:t>--- now the policy is created successfully and you have to add the policy to the group.</w:t>
      </w:r>
    </w:p>
    <w:p w14:paraId="7221ADEA" w14:textId="4EA58040" w:rsidR="00941105" w:rsidRDefault="004D4990" w:rsidP="00B67F90">
      <w:pPr>
        <w:rPr>
          <w:b/>
          <w:bCs/>
        </w:rPr>
      </w:pPr>
      <w:r>
        <w:t xml:space="preserve">                                                           </w:t>
      </w:r>
      <w:r w:rsidRPr="004D4990">
        <w:rPr>
          <w:b/>
          <w:bCs/>
        </w:rPr>
        <w:t xml:space="preserve">Policy attaching to group </w:t>
      </w:r>
    </w:p>
    <w:p w14:paraId="3E360745" w14:textId="726701AD" w:rsidR="004D4990" w:rsidRDefault="00EA1E62" w:rsidP="00B67F90">
      <w:pPr>
        <w:rPr>
          <w:b/>
          <w:bCs/>
        </w:rPr>
      </w:pPr>
      <w:r>
        <w:rPr>
          <w:noProof/>
        </w:rPr>
        <w:lastRenderedPageBreak/>
        <w:drawing>
          <wp:inline distT="0" distB="0" distL="0" distR="0" wp14:anchorId="56CE5FFE" wp14:editId="0CE65C89">
            <wp:extent cx="5731510" cy="24015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74B82ED9" w14:textId="6FC9B1BC" w:rsidR="00EF4306" w:rsidRDefault="00EF4306" w:rsidP="00B67F90">
      <w:pPr>
        <w:rPr>
          <w:b/>
          <w:bCs/>
        </w:rPr>
      </w:pPr>
      <w:r>
        <w:rPr>
          <w:noProof/>
        </w:rPr>
        <w:drawing>
          <wp:inline distT="0" distB="0" distL="0" distR="0" wp14:anchorId="18E90542" wp14:editId="612BA307">
            <wp:extent cx="5731510" cy="31095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p>
    <w:p w14:paraId="393A3CF8" w14:textId="77777777" w:rsidR="004D4990" w:rsidRPr="004D4990" w:rsidRDefault="004D4990" w:rsidP="00B67F90">
      <w:pPr>
        <w:rPr>
          <w:b/>
          <w:bCs/>
        </w:rPr>
      </w:pPr>
    </w:p>
    <w:p w14:paraId="5A2147DD" w14:textId="77777777" w:rsidR="009C748F" w:rsidRPr="00B67F90" w:rsidRDefault="009C748F" w:rsidP="00B67F90"/>
    <w:p w14:paraId="2EC0B277" w14:textId="318B552D" w:rsidR="00E265DB" w:rsidRDefault="00E265DB" w:rsidP="00350AE5">
      <w:pPr>
        <w:rPr>
          <w:b/>
          <w:bCs/>
          <w:color w:val="FF0000"/>
        </w:rPr>
      </w:pPr>
    </w:p>
    <w:p w14:paraId="494F5FF0" w14:textId="15516680" w:rsidR="00E265DB" w:rsidRDefault="00E265DB" w:rsidP="00350AE5">
      <w:pPr>
        <w:rPr>
          <w:b/>
          <w:bCs/>
          <w:color w:val="FF0000"/>
        </w:rPr>
      </w:pPr>
      <w:r>
        <w:rPr>
          <w:b/>
          <w:bCs/>
          <w:color w:val="FF0000"/>
        </w:rPr>
        <w:t xml:space="preserve">                                                                  Rohandheera AWS account </w:t>
      </w:r>
    </w:p>
    <w:p w14:paraId="6ED5EC3A" w14:textId="77C704F9" w:rsidR="009B6359" w:rsidRDefault="009B6359" w:rsidP="009B6359">
      <w:r>
        <w:t>here create admin role</w:t>
      </w:r>
      <w:r w:rsidR="00973257">
        <w:t xml:space="preserve"> for another AWS account</w:t>
      </w:r>
      <w:r w:rsidR="000030F9">
        <w:t>,</w:t>
      </w:r>
      <w:r w:rsidR="00A419B8">
        <w:t xml:space="preserve"> Give EC2 full access.</w:t>
      </w:r>
    </w:p>
    <w:p w14:paraId="2916B2FA" w14:textId="2A86B5E7" w:rsidR="0076465C" w:rsidRDefault="00E66DA1" w:rsidP="009B6359">
      <w:r>
        <w:rPr>
          <w:noProof/>
        </w:rPr>
        <w:lastRenderedPageBreak/>
        <w:drawing>
          <wp:inline distT="0" distB="0" distL="0" distR="0" wp14:anchorId="14C1291C" wp14:editId="737CCA53">
            <wp:extent cx="5731510" cy="2561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61590"/>
                    </a:xfrm>
                    <a:prstGeom prst="rect">
                      <a:avLst/>
                    </a:prstGeom>
                    <a:noFill/>
                    <a:ln>
                      <a:noFill/>
                    </a:ln>
                  </pic:spPr>
                </pic:pic>
              </a:graphicData>
            </a:graphic>
          </wp:inline>
        </w:drawing>
      </w:r>
    </w:p>
    <w:p w14:paraId="0CFD2B20" w14:textId="3A011EA5" w:rsidR="003D15B3" w:rsidRDefault="003D15B3" w:rsidP="009B6359">
      <w:r>
        <w:rPr>
          <w:noProof/>
        </w:rPr>
        <w:drawing>
          <wp:inline distT="0" distB="0" distL="0" distR="0" wp14:anchorId="0FCC95ED" wp14:editId="6506D408">
            <wp:extent cx="5731510" cy="29629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58016433" w14:textId="1618FE3E" w:rsidR="00BB2BE5" w:rsidRDefault="00BB2BE5" w:rsidP="009B6359">
      <w:r>
        <w:t>--- here give another account id</w:t>
      </w:r>
      <w:r w:rsidR="009A2814">
        <w:t xml:space="preserve"> from where you need to </w:t>
      </w:r>
      <w:r w:rsidR="0079519A">
        <w:t>manage this account.</w:t>
      </w:r>
    </w:p>
    <w:p w14:paraId="57DE48F1" w14:textId="3A203286" w:rsidR="003D575B" w:rsidRDefault="003D575B" w:rsidP="009B6359">
      <w:r>
        <w:rPr>
          <w:noProof/>
        </w:rPr>
        <w:drawing>
          <wp:inline distT="0" distB="0" distL="0" distR="0" wp14:anchorId="7F9D590C" wp14:editId="011E9950">
            <wp:extent cx="5731510" cy="19939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993900"/>
                    </a:xfrm>
                    <a:prstGeom prst="rect">
                      <a:avLst/>
                    </a:prstGeom>
                    <a:noFill/>
                    <a:ln>
                      <a:noFill/>
                    </a:ln>
                  </pic:spPr>
                </pic:pic>
              </a:graphicData>
            </a:graphic>
          </wp:inline>
        </w:drawing>
      </w:r>
    </w:p>
    <w:p w14:paraId="003F118E" w14:textId="2848147F" w:rsidR="006D5280" w:rsidRDefault="006D5280" w:rsidP="009B6359">
      <w:r>
        <w:rPr>
          <w:noProof/>
        </w:rPr>
        <w:lastRenderedPageBreak/>
        <w:drawing>
          <wp:inline distT="0" distB="0" distL="0" distR="0" wp14:anchorId="1B8DC830" wp14:editId="3A8DB91E">
            <wp:extent cx="5731510" cy="29622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704713B1" w14:textId="77777777" w:rsidR="00647F87" w:rsidRDefault="00647F87" w:rsidP="009B6359"/>
    <w:p w14:paraId="2CFA4AAC" w14:textId="4E6C2DFE" w:rsidR="00947F14" w:rsidRDefault="00922234" w:rsidP="009B6359">
      <w:r>
        <w:rPr>
          <w:noProof/>
        </w:rPr>
        <w:drawing>
          <wp:inline distT="0" distB="0" distL="0" distR="0" wp14:anchorId="779D347B" wp14:editId="104B9AC5">
            <wp:extent cx="5731510" cy="29819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0C38E00C" w14:textId="5825EFB5" w:rsidR="0064563A" w:rsidRDefault="00922234" w:rsidP="00FC6B46">
      <w:r>
        <w:t>--- this role only trusts that account id and copy that ARN it will used in future purpose.</w:t>
      </w:r>
    </w:p>
    <w:p w14:paraId="4269DC07" w14:textId="6C451631" w:rsidR="00347471" w:rsidRDefault="00347471" w:rsidP="00FC6B46">
      <w:r>
        <w:t>--- here we have successfully created role for another AWS account.</w:t>
      </w:r>
    </w:p>
    <w:p w14:paraId="317147EB" w14:textId="77777777" w:rsidR="00347471" w:rsidRDefault="00347471" w:rsidP="00FC6B46"/>
    <w:p w14:paraId="179295CA" w14:textId="77777777" w:rsidR="00922234" w:rsidRDefault="00922234" w:rsidP="00FC6B46"/>
    <w:p w14:paraId="54FCB0F7" w14:textId="77777777" w:rsidR="008378C6" w:rsidRDefault="008378C6" w:rsidP="00FC6B46"/>
    <w:p w14:paraId="41E55EF0" w14:textId="1777EFE9" w:rsidR="00756F64" w:rsidRDefault="00756F64" w:rsidP="00FC6B46"/>
    <w:p w14:paraId="6F3B8580" w14:textId="77777777" w:rsidR="00756F64" w:rsidRPr="005C3556" w:rsidRDefault="00756F64" w:rsidP="00FC6B46"/>
    <w:p w14:paraId="01F194C8" w14:textId="77777777" w:rsidR="00F465D3" w:rsidRDefault="00F465D3" w:rsidP="00FC6B46">
      <w:pPr>
        <w:rPr>
          <w:b/>
          <w:bCs/>
        </w:rPr>
      </w:pPr>
    </w:p>
    <w:p w14:paraId="7BC28FE1" w14:textId="4BF315E0" w:rsidR="00D41E48" w:rsidRPr="00DB19F3" w:rsidRDefault="00D41E48" w:rsidP="00FC6B46"/>
    <w:p w14:paraId="4306CC76" w14:textId="77777777" w:rsidR="00DC6A00" w:rsidRDefault="00DC6A00" w:rsidP="00FC6B46"/>
    <w:p w14:paraId="12EB8931" w14:textId="77777777" w:rsidR="003375C0" w:rsidRPr="00FC6B46" w:rsidRDefault="003375C0" w:rsidP="00FC6B46"/>
    <w:p w14:paraId="7D50397F" w14:textId="77777777" w:rsidR="002C0083" w:rsidRDefault="002C0083" w:rsidP="009661A9"/>
    <w:p w14:paraId="73DDB887" w14:textId="77777777" w:rsidR="009661A9" w:rsidRPr="009661A9" w:rsidRDefault="009661A9" w:rsidP="009661A9"/>
    <w:p w14:paraId="1633617B" w14:textId="77777777" w:rsidR="00A67C8F" w:rsidRDefault="00A67C8F" w:rsidP="00A72261"/>
    <w:p w14:paraId="3995F0B9" w14:textId="77777777" w:rsidR="00B31BCF" w:rsidRDefault="00B31BCF" w:rsidP="00A72261"/>
    <w:p w14:paraId="58D50B16" w14:textId="77777777" w:rsidR="00CB731B" w:rsidRDefault="00CB731B" w:rsidP="00A72261"/>
    <w:p w14:paraId="1BDE3FBB" w14:textId="77777777" w:rsidR="00206751" w:rsidRPr="00A72261" w:rsidRDefault="00206751" w:rsidP="00A72261"/>
    <w:p w14:paraId="36603592" w14:textId="23F3E314" w:rsidR="00C379FE" w:rsidRDefault="00C379FE">
      <w:pPr>
        <w:rPr>
          <w:b/>
          <w:bCs/>
          <w:color w:val="FF0000"/>
          <w:sz w:val="30"/>
          <w:szCs w:val="30"/>
        </w:rPr>
      </w:pPr>
    </w:p>
    <w:p w14:paraId="5E5B4337" w14:textId="77777777" w:rsidR="00C379FE" w:rsidRDefault="00C379FE">
      <w:pPr>
        <w:rPr>
          <w:b/>
          <w:bCs/>
          <w:color w:val="FF0000"/>
          <w:sz w:val="30"/>
          <w:szCs w:val="30"/>
        </w:rPr>
      </w:pPr>
    </w:p>
    <w:p w14:paraId="08C79379" w14:textId="77777777" w:rsidR="009E16E0" w:rsidRPr="002F418D" w:rsidRDefault="009E16E0">
      <w:pPr>
        <w:rPr>
          <w:b/>
          <w:bCs/>
          <w:color w:val="FF0000"/>
          <w:sz w:val="30"/>
          <w:szCs w:val="30"/>
        </w:rPr>
      </w:pPr>
    </w:p>
    <w:sectPr w:rsidR="009E16E0" w:rsidRPr="002F41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CFB"/>
    <w:rsid w:val="000030F9"/>
    <w:rsid w:val="000356A8"/>
    <w:rsid w:val="00047292"/>
    <w:rsid w:val="00061F55"/>
    <w:rsid w:val="000B22AB"/>
    <w:rsid w:val="001063D8"/>
    <w:rsid w:val="00124064"/>
    <w:rsid w:val="001711B8"/>
    <w:rsid w:val="00192D1B"/>
    <w:rsid w:val="001F42BF"/>
    <w:rsid w:val="00206751"/>
    <w:rsid w:val="00241E68"/>
    <w:rsid w:val="0024788C"/>
    <w:rsid w:val="00247DE3"/>
    <w:rsid w:val="00257A0E"/>
    <w:rsid w:val="00261C8A"/>
    <w:rsid w:val="00273078"/>
    <w:rsid w:val="00274C91"/>
    <w:rsid w:val="00281151"/>
    <w:rsid w:val="002972A0"/>
    <w:rsid w:val="002C0083"/>
    <w:rsid w:val="002C38E3"/>
    <w:rsid w:val="002E5FAE"/>
    <w:rsid w:val="002F418D"/>
    <w:rsid w:val="0030743E"/>
    <w:rsid w:val="00311234"/>
    <w:rsid w:val="003375C0"/>
    <w:rsid w:val="00347471"/>
    <w:rsid w:val="00350AE5"/>
    <w:rsid w:val="003C66CC"/>
    <w:rsid w:val="003D15B3"/>
    <w:rsid w:val="003D575B"/>
    <w:rsid w:val="0043246C"/>
    <w:rsid w:val="00443DF0"/>
    <w:rsid w:val="00444FBC"/>
    <w:rsid w:val="00476D93"/>
    <w:rsid w:val="00484562"/>
    <w:rsid w:val="00487F74"/>
    <w:rsid w:val="00490FB3"/>
    <w:rsid w:val="00496219"/>
    <w:rsid w:val="004B1356"/>
    <w:rsid w:val="004B4C3D"/>
    <w:rsid w:val="004D4990"/>
    <w:rsid w:val="00522CBA"/>
    <w:rsid w:val="005A7F05"/>
    <w:rsid w:val="005C2E12"/>
    <w:rsid w:val="005C3556"/>
    <w:rsid w:val="00623367"/>
    <w:rsid w:val="0064563A"/>
    <w:rsid w:val="00647F87"/>
    <w:rsid w:val="0067225B"/>
    <w:rsid w:val="006C2225"/>
    <w:rsid w:val="006D0F15"/>
    <w:rsid w:val="006D5280"/>
    <w:rsid w:val="006F1539"/>
    <w:rsid w:val="00715FD5"/>
    <w:rsid w:val="0073792A"/>
    <w:rsid w:val="00756E76"/>
    <w:rsid w:val="00756F64"/>
    <w:rsid w:val="0076465C"/>
    <w:rsid w:val="007927D7"/>
    <w:rsid w:val="0079519A"/>
    <w:rsid w:val="007C312F"/>
    <w:rsid w:val="007C34BF"/>
    <w:rsid w:val="007D6EE2"/>
    <w:rsid w:val="007E0CFB"/>
    <w:rsid w:val="007E6319"/>
    <w:rsid w:val="007F7ABB"/>
    <w:rsid w:val="008172DC"/>
    <w:rsid w:val="00831BE0"/>
    <w:rsid w:val="008378C6"/>
    <w:rsid w:val="00837F93"/>
    <w:rsid w:val="008633FE"/>
    <w:rsid w:val="008642F6"/>
    <w:rsid w:val="008D40A4"/>
    <w:rsid w:val="008D4518"/>
    <w:rsid w:val="008F5704"/>
    <w:rsid w:val="00922234"/>
    <w:rsid w:val="00941105"/>
    <w:rsid w:val="00947F14"/>
    <w:rsid w:val="009633EF"/>
    <w:rsid w:val="009661A9"/>
    <w:rsid w:val="00973257"/>
    <w:rsid w:val="00980C8A"/>
    <w:rsid w:val="009820D8"/>
    <w:rsid w:val="00996E98"/>
    <w:rsid w:val="009A2814"/>
    <w:rsid w:val="009B3A20"/>
    <w:rsid w:val="009B6359"/>
    <w:rsid w:val="009C748F"/>
    <w:rsid w:val="009E16E0"/>
    <w:rsid w:val="009E6EC2"/>
    <w:rsid w:val="009E75FC"/>
    <w:rsid w:val="00A21543"/>
    <w:rsid w:val="00A2228A"/>
    <w:rsid w:val="00A23FAF"/>
    <w:rsid w:val="00A419B8"/>
    <w:rsid w:val="00A67C8F"/>
    <w:rsid w:val="00A72261"/>
    <w:rsid w:val="00A7689D"/>
    <w:rsid w:val="00A911D9"/>
    <w:rsid w:val="00AE1657"/>
    <w:rsid w:val="00B31BCF"/>
    <w:rsid w:val="00B46891"/>
    <w:rsid w:val="00B67F90"/>
    <w:rsid w:val="00B74E54"/>
    <w:rsid w:val="00B8494F"/>
    <w:rsid w:val="00BB2BE5"/>
    <w:rsid w:val="00C012A2"/>
    <w:rsid w:val="00C07083"/>
    <w:rsid w:val="00C337C4"/>
    <w:rsid w:val="00C379FE"/>
    <w:rsid w:val="00C60AE3"/>
    <w:rsid w:val="00CB731B"/>
    <w:rsid w:val="00D2069F"/>
    <w:rsid w:val="00D214D8"/>
    <w:rsid w:val="00D41473"/>
    <w:rsid w:val="00D41E48"/>
    <w:rsid w:val="00D44518"/>
    <w:rsid w:val="00D81EAF"/>
    <w:rsid w:val="00D901B8"/>
    <w:rsid w:val="00DA31BA"/>
    <w:rsid w:val="00DB19F3"/>
    <w:rsid w:val="00DC6A00"/>
    <w:rsid w:val="00E24494"/>
    <w:rsid w:val="00E265DB"/>
    <w:rsid w:val="00E66DA1"/>
    <w:rsid w:val="00EA1E62"/>
    <w:rsid w:val="00EF4306"/>
    <w:rsid w:val="00F05F61"/>
    <w:rsid w:val="00F229AC"/>
    <w:rsid w:val="00F465D3"/>
    <w:rsid w:val="00F67D8F"/>
    <w:rsid w:val="00F7007F"/>
    <w:rsid w:val="00F918A5"/>
    <w:rsid w:val="00FC6B46"/>
    <w:rsid w:val="00FE6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E649C"/>
  <w15:chartTrackingRefBased/>
  <w15:docId w15:val="{54831273-DE6B-45CB-8635-D77471131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4C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17</Pages>
  <Words>687</Words>
  <Characters>3921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138</cp:revision>
  <dcterms:created xsi:type="dcterms:W3CDTF">2020-04-06T10:52:00Z</dcterms:created>
  <dcterms:modified xsi:type="dcterms:W3CDTF">2020-05-03T11:41:00Z</dcterms:modified>
</cp:coreProperties>
</file>